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7B" w:rsidRDefault="006F507B">
      <w:pPr>
        <w:rPr>
          <w:sz w:val="20"/>
        </w:rPr>
      </w:pPr>
    </w:p>
    <w:p w:rsidR="006F507B" w:rsidRDefault="003E730F" w:rsidP="003E730F">
      <w:pPr>
        <w:tabs>
          <w:tab w:val="left" w:pos="7500"/>
        </w:tabs>
        <w:spacing w:before="9"/>
        <w:jc w:val="right"/>
        <w:rPr>
          <w:b/>
          <w:sz w:val="28"/>
          <w:szCs w:val="28"/>
        </w:rPr>
      </w:pPr>
      <w:r>
        <w:rPr>
          <w:sz w:val="15"/>
        </w:rPr>
        <w:tab/>
      </w:r>
      <w:r w:rsidRPr="003E730F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</w:t>
      </w:r>
      <w:r w:rsidRPr="003E730F">
        <w:rPr>
          <w:b/>
          <w:sz w:val="28"/>
          <w:szCs w:val="28"/>
        </w:rPr>
        <w:t xml:space="preserve"> 1</w:t>
      </w:r>
    </w:p>
    <w:p w:rsidR="003E730F" w:rsidRPr="00BC4677" w:rsidRDefault="002438F5" w:rsidP="003E730F">
      <w:pPr>
        <w:tabs>
          <w:tab w:val="left" w:pos="7500"/>
        </w:tabs>
        <w:spacing w:before="9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к </w:t>
      </w:r>
      <w:r w:rsidR="003E730F">
        <w:rPr>
          <w:b/>
          <w:sz w:val="28"/>
          <w:szCs w:val="28"/>
        </w:rPr>
        <w:t>приказу от 2.10.2024 г.  № 40</w:t>
      </w:r>
      <w:r w:rsidR="00BC4677">
        <w:rPr>
          <w:b/>
          <w:sz w:val="28"/>
          <w:szCs w:val="28"/>
          <w:lang w:val="en-US"/>
        </w:rPr>
        <w:t>/1</w:t>
      </w:r>
    </w:p>
    <w:p w:rsidR="003E730F" w:rsidRPr="003E730F" w:rsidRDefault="003E730F" w:rsidP="003E730F">
      <w:pPr>
        <w:spacing w:before="9"/>
        <w:jc w:val="right"/>
        <w:rPr>
          <w:b/>
          <w:sz w:val="28"/>
          <w:szCs w:val="28"/>
        </w:rPr>
      </w:pPr>
    </w:p>
    <w:p w:rsidR="006F507B" w:rsidRDefault="00404BC6">
      <w:pPr>
        <w:pStyle w:val="a3"/>
        <w:spacing w:before="90"/>
        <w:ind w:left="811" w:right="811"/>
        <w:jc w:val="center"/>
      </w:pPr>
      <w:bookmarkStart w:id="0" w:name="_GoBack"/>
      <w:r>
        <w:t>План-график</w:t>
      </w:r>
    </w:p>
    <w:p w:rsidR="006F507B" w:rsidRDefault="00404BC6" w:rsidP="00A1190C">
      <w:pPr>
        <w:pStyle w:val="a3"/>
        <w:spacing w:before="2"/>
        <w:ind w:left="858" w:right="811"/>
        <w:jc w:val="center"/>
      </w:pPr>
      <w:r>
        <w:t>мероприятий,</w:t>
      </w:r>
      <w:r>
        <w:rPr>
          <w:spacing w:val="-7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воспитанников</w:t>
      </w:r>
      <w:bookmarkEnd w:id="0"/>
      <w:r>
        <w:rPr>
          <w:spacing w:val="-9"/>
        </w:rPr>
        <w:t xml:space="preserve"> </w:t>
      </w:r>
      <w:r>
        <w:t>МБДОУ</w:t>
      </w:r>
      <w:r>
        <w:rPr>
          <w:spacing w:val="3"/>
        </w:rPr>
        <w:t xml:space="preserve"> </w:t>
      </w:r>
      <w:r w:rsidR="003E730F">
        <w:t>д/с № 59</w:t>
      </w:r>
      <w:r w:rsidR="00A1190C">
        <w:t xml:space="preserve"> г. Белгорода</w:t>
      </w:r>
    </w:p>
    <w:p w:rsidR="006F507B" w:rsidRDefault="006F507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21"/>
        <w:gridCol w:w="1705"/>
        <w:gridCol w:w="2267"/>
      </w:tblGrid>
      <w:tr w:rsidR="006F507B">
        <w:trPr>
          <w:trHeight w:val="551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74" w:lineRule="exact"/>
              <w:ind w:left="167" w:right="1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73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74" w:lineRule="exact"/>
              <w:ind w:left="220" w:right="192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7" w:type="dxa"/>
          </w:tcPr>
          <w:p w:rsidR="006F507B" w:rsidRDefault="00404BC6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6F507B">
        <w:trPr>
          <w:trHeight w:val="552"/>
        </w:trPr>
        <w:tc>
          <w:tcPr>
            <w:tcW w:w="9470" w:type="dxa"/>
            <w:gridSpan w:val="4"/>
          </w:tcPr>
          <w:p w:rsidR="006F507B" w:rsidRDefault="00404BC6">
            <w:pPr>
              <w:pStyle w:val="TableParagraph"/>
              <w:spacing w:line="274" w:lineRule="exact"/>
              <w:ind w:left="1709" w:hanging="1585"/>
              <w:rPr>
                <w:b/>
                <w:sz w:val="24"/>
              </w:rPr>
            </w:pPr>
            <w:r>
              <w:rPr>
                <w:b/>
                <w:sz w:val="24"/>
              </w:rPr>
              <w:t>1. Обеспечение взаимодействия участников образовательного процесса по вопросам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6F507B">
        <w:trPr>
          <w:trHeight w:val="1079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1" w:type="dxa"/>
          </w:tcPr>
          <w:p w:rsidR="006F507B" w:rsidRDefault="00404BC6" w:rsidP="00A1190C">
            <w:pPr>
              <w:pStyle w:val="TableParagraph"/>
              <w:ind w:right="459"/>
              <w:jc w:val="both"/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t>грамотности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МБДОУ</w:t>
            </w:r>
          </w:p>
          <w:p w:rsidR="006F507B" w:rsidRDefault="003E730F" w:rsidP="00A1190C">
            <w:pPr>
              <w:pStyle w:val="TableParagraph"/>
              <w:spacing w:line="238" w:lineRule="exact"/>
              <w:jc w:val="both"/>
            </w:pPr>
            <w:r>
              <w:t>д/с № 59</w:t>
            </w:r>
            <w:r w:rsidR="00A1190C">
              <w:t xml:space="preserve"> г. Белгорода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37" w:lineRule="auto"/>
              <w:ind w:left="451" w:right="322" w:hanging="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3E730F" w:rsidRDefault="003E730F">
            <w:pPr>
              <w:pStyle w:val="TableParagraph"/>
              <w:ind w:left="2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6F507B" w:rsidRDefault="00404BC6">
            <w:pPr>
              <w:pStyle w:val="TableParagraph"/>
              <w:ind w:left="210" w:right="10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6F507B">
        <w:trPr>
          <w:trHeight w:val="1656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1" w:type="dxa"/>
          </w:tcPr>
          <w:p w:rsidR="006F507B" w:rsidRDefault="00404BC6" w:rsidP="00A119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организаций,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F507B" w:rsidRDefault="00404BC6" w:rsidP="00A1190C">
            <w:pPr>
              <w:pStyle w:val="TableParagraph"/>
              <w:spacing w:line="278" w:lineRule="exact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42" w:lineRule="auto"/>
              <w:ind w:left="398" w:right="375" w:hanging="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6F507B" w:rsidRDefault="002438F5">
            <w:pPr>
              <w:pStyle w:val="TableParagraph"/>
              <w:ind w:left="2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А.М.,</w:t>
            </w:r>
            <w:r w:rsidR="00A1190C">
              <w:rPr>
                <w:sz w:val="24"/>
              </w:rPr>
              <w:t xml:space="preserve"> </w:t>
            </w:r>
            <w:r w:rsidR="00404BC6">
              <w:rPr>
                <w:sz w:val="24"/>
              </w:rPr>
              <w:t>старший</w:t>
            </w:r>
            <w:r w:rsidR="00404BC6">
              <w:rPr>
                <w:spacing w:val="1"/>
                <w:sz w:val="24"/>
              </w:rPr>
              <w:t xml:space="preserve"> </w:t>
            </w:r>
            <w:r w:rsidR="00404BC6">
              <w:rPr>
                <w:sz w:val="24"/>
              </w:rPr>
              <w:t>воспитатель</w:t>
            </w:r>
          </w:p>
        </w:tc>
      </w:tr>
      <w:tr w:rsidR="006F507B">
        <w:trPr>
          <w:trHeight w:val="2756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21" w:type="dxa"/>
          </w:tcPr>
          <w:p w:rsidR="006F507B" w:rsidRDefault="00404BC6" w:rsidP="00A1190C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размещение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t>МБДОУ</w:t>
            </w:r>
            <w:r>
              <w:rPr>
                <w:spacing w:val="1"/>
              </w:rPr>
              <w:t xml:space="preserve"> </w:t>
            </w:r>
            <w:r w:rsidR="003E730F">
              <w:t>д/с № 59</w:t>
            </w:r>
            <w:r w:rsidR="00A1190C">
              <w:t xml:space="preserve"> г. Белгорода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проведения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на 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F507B" w:rsidRDefault="00404BC6" w:rsidP="00A1190C">
            <w:pPr>
              <w:pStyle w:val="TableParagraph"/>
              <w:spacing w:line="237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ответственных лиц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6F507B" w:rsidRDefault="00404BC6" w:rsidP="00A1190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705" w:type="dxa"/>
          </w:tcPr>
          <w:p w:rsidR="006F507B" w:rsidRDefault="003E730F">
            <w:pPr>
              <w:pStyle w:val="TableParagraph"/>
              <w:spacing w:line="242" w:lineRule="auto"/>
              <w:ind w:left="398" w:right="375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404BC6">
              <w:rPr>
                <w:sz w:val="24"/>
              </w:rPr>
              <w:t>2024</w:t>
            </w:r>
            <w:r w:rsidR="00404BC6">
              <w:rPr>
                <w:spacing w:val="-8"/>
                <w:sz w:val="24"/>
              </w:rPr>
              <w:t xml:space="preserve"> </w:t>
            </w:r>
            <w:r w:rsidR="00404BC6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3E730F" w:rsidRPr="003E730F" w:rsidRDefault="003E730F" w:rsidP="003E730F">
            <w:pPr>
              <w:pStyle w:val="TableParagraph"/>
              <w:ind w:left="210" w:right="108"/>
              <w:jc w:val="center"/>
              <w:rPr>
                <w:sz w:val="24"/>
              </w:rPr>
            </w:pPr>
            <w:proofErr w:type="spellStart"/>
            <w:r w:rsidRPr="003E730F">
              <w:rPr>
                <w:sz w:val="24"/>
              </w:rPr>
              <w:t>Нарябова</w:t>
            </w:r>
            <w:proofErr w:type="spellEnd"/>
            <w:r w:rsidRPr="003E730F">
              <w:rPr>
                <w:sz w:val="24"/>
              </w:rPr>
              <w:t xml:space="preserve"> А.М.</w:t>
            </w:r>
          </w:p>
          <w:p w:rsidR="006F507B" w:rsidRDefault="003E730F" w:rsidP="003E730F">
            <w:pPr>
              <w:pStyle w:val="TableParagraph"/>
              <w:ind w:left="210" w:right="108"/>
              <w:jc w:val="center"/>
              <w:rPr>
                <w:sz w:val="24"/>
              </w:rPr>
            </w:pPr>
            <w:r w:rsidRPr="003E730F">
              <w:rPr>
                <w:sz w:val="24"/>
              </w:rPr>
              <w:t>старший воспитатель</w:t>
            </w:r>
          </w:p>
        </w:tc>
      </w:tr>
      <w:tr w:rsidR="006F507B">
        <w:trPr>
          <w:trHeight w:val="1104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Включение в 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F507B" w:rsidRDefault="00404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05" w:type="dxa"/>
          </w:tcPr>
          <w:p w:rsidR="006F507B" w:rsidRDefault="00A1190C">
            <w:pPr>
              <w:pStyle w:val="TableParagraph"/>
              <w:spacing w:line="242" w:lineRule="auto"/>
              <w:ind w:left="398" w:right="375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 w:rsidR="00404BC6">
              <w:rPr>
                <w:sz w:val="24"/>
              </w:rPr>
              <w:t>2024</w:t>
            </w:r>
            <w:r w:rsidR="00404BC6">
              <w:rPr>
                <w:spacing w:val="-8"/>
                <w:sz w:val="24"/>
              </w:rPr>
              <w:t xml:space="preserve"> </w:t>
            </w:r>
            <w:r w:rsidR="00404BC6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6F507B" w:rsidRDefault="00404BC6">
            <w:pPr>
              <w:pStyle w:val="TableParagraph"/>
              <w:ind w:left="210" w:right="19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подготовительной</w:t>
            </w:r>
          </w:p>
          <w:p w:rsidR="006F507B" w:rsidRDefault="00404BC6">
            <w:pPr>
              <w:pStyle w:val="TableParagraph"/>
              <w:spacing w:line="261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6F507B">
        <w:trPr>
          <w:trHeight w:val="830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821" w:type="dxa"/>
          </w:tcPr>
          <w:p w:rsidR="006F507B" w:rsidRDefault="00404BC6" w:rsidP="00A119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 w:rsidR="00A1190C">
              <w:rPr>
                <w:spacing w:val="-1"/>
                <w:sz w:val="24"/>
              </w:rPr>
              <w:t xml:space="preserve">педагогических </w:t>
            </w:r>
            <w:r>
              <w:rPr>
                <w:spacing w:val="-1"/>
                <w:sz w:val="24"/>
              </w:rPr>
              <w:t>совещаний</w:t>
            </w:r>
            <w:r w:rsidR="00A1190C">
              <w:rPr>
                <w:spacing w:val="-1"/>
                <w:sz w:val="24"/>
              </w:rPr>
              <w:t xml:space="preserve"> по вопросу </w:t>
            </w:r>
            <w:r>
              <w:rPr>
                <w:spacing w:val="-3"/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грамотности в дошкольном</w:t>
            </w:r>
            <w:r w:rsidR="00A1190C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6F507B" w:rsidRDefault="002438F5">
            <w:pPr>
              <w:pStyle w:val="TableParagraph"/>
              <w:spacing w:line="268" w:lineRule="exact"/>
              <w:ind w:left="210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</w:t>
            </w:r>
            <w:r w:rsidR="00404BC6">
              <w:rPr>
                <w:sz w:val="24"/>
              </w:rPr>
              <w:t>,</w:t>
            </w:r>
          </w:p>
          <w:p w:rsidR="006F507B" w:rsidRDefault="00404BC6">
            <w:pPr>
              <w:pStyle w:val="TableParagraph"/>
              <w:spacing w:line="274" w:lineRule="exact"/>
              <w:ind w:left="522" w:right="500" w:firstLine="8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6F507B">
        <w:trPr>
          <w:trHeight w:val="1377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Диагностика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выявление затруднений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6F507B" w:rsidRDefault="00404B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705" w:type="dxa"/>
          </w:tcPr>
          <w:p w:rsidR="006F507B" w:rsidRDefault="003E730F">
            <w:pPr>
              <w:pStyle w:val="TableParagraph"/>
              <w:spacing w:line="237" w:lineRule="auto"/>
              <w:ind w:left="398" w:right="375" w:hanging="44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404BC6">
              <w:rPr>
                <w:sz w:val="24"/>
              </w:rPr>
              <w:t>2024</w:t>
            </w:r>
            <w:r w:rsidR="00404BC6">
              <w:rPr>
                <w:spacing w:val="-8"/>
                <w:sz w:val="24"/>
              </w:rPr>
              <w:t xml:space="preserve"> </w:t>
            </w:r>
            <w:r w:rsidR="00404BC6"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3E730F" w:rsidRPr="003E730F" w:rsidRDefault="003E730F" w:rsidP="003E730F">
            <w:pPr>
              <w:pStyle w:val="TableParagraph"/>
              <w:ind w:left="210" w:right="108"/>
              <w:jc w:val="center"/>
              <w:rPr>
                <w:sz w:val="24"/>
              </w:rPr>
            </w:pPr>
            <w:proofErr w:type="spellStart"/>
            <w:r w:rsidRPr="003E730F">
              <w:rPr>
                <w:sz w:val="24"/>
              </w:rPr>
              <w:t>Нарябова</w:t>
            </w:r>
            <w:proofErr w:type="spellEnd"/>
            <w:r w:rsidRPr="003E730F">
              <w:rPr>
                <w:sz w:val="24"/>
              </w:rPr>
              <w:t xml:space="preserve"> А.М.</w:t>
            </w:r>
          </w:p>
          <w:p w:rsidR="006F507B" w:rsidRDefault="003E730F" w:rsidP="003E730F">
            <w:pPr>
              <w:pStyle w:val="TableParagraph"/>
              <w:ind w:left="210" w:right="108"/>
              <w:jc w:val="center"/>
              <w:rPr>
                <w:sz w:val="24"/>
              </w:rPr>
            </w:pPr>
            <w:r w:rsidRPr="003E730F">
              <w:rPr>
                <w:sz w:val="24"/>
              </w:rPr>
              <w:t>старший воспитатель</w:t>
            </w:r>
          </w:p>
        </w:tc>
      </w:tr>
      <w:tr w:rsidR="006F507B">
        <w:trPr>
          <w:trHeight w:val="1382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F507B" w:rsidRDefault="00404BC6">
            <w:pPr>
              <w:pStyle w:val="TableParagraph"/>
              <w:spacing w:line="274" w:lineRule="exact"/>
              <w:ind w:right="240"/>
              <w:rPr>
                <w:sz w:val="24"/>
              </w:rPr>
            </w:pPr>
            <w:r>
              <w:rPr>
                <w:sz w:val="24"/>
              </w:rPr>
              <w:t>вопросам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(воспитанников)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6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6F507B" w:rsidRDefault="003E730F">
            <w:pPr>
              <w:pStyle w:val="TableParagraph"/>
              <w:ind w:left="2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А.М., старший воспитатель</w:t>
            </w:r>
          </w:p>
        </w:tc>
      </w:tr>
      <w:tr w:rsidR="006F507B">
        <w:trPr>
          <w:trHeight w:val="1377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730F">
              <w:rPr>
                <w:sz w:val="24"/>
              </w:rPr>
              <w:t>.8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</w:p>
          <w:p w:rsidR="006F507B" w:rsidRDefault="00404BC6">
            <w:pPr>
              <w:pStyle w:val="TableParagraph"/>
              <w:spacing w:before="2"/>
              <w:ind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столах </w:t>
            </w:r>
            <w:r>
              <w:rPr>
                <w:sz w:val="24"/>
              </w:rPr>
              <w:t>по вопросу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 грамотности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ОГАОУ</w:t>
            </w:r>
          </w:p>
          <w:p w:rsidR="006F507B" w:rsidRDefault="00404B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БелИРО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60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</w:tcPr>
          <w:p w:rsidR="006F507B" w:rsidRDefault="003E730F">
            <w:pPr>
              <w:pStyle w:val="TableParagraph"/>
              <w:spacing w:before="4" w:line="237" w:lineRule="auto"/>
              <w:ind w:left="522" w:right="500" w:firstLine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А.М., старший воспитатель</w:t>
            </w:r>
          </w:p>
        </w:tc>
      </w:tr>
      <w:tr w:rsidR="006F507B">
        <w:trPr>
          <w:trHeight w:val="551"/>
        </w:trPr>
        <w:tc>
          <w:tcPr>
            <w:tcW w:w="9470" w:type="dxa"/>
            <w:gridSpan w:val="4"/>
          </w:tcPr>
          <w:p w:rsidR="006F507B" w:rsidRDefault="00404BC6">
            <w:pPr>
              <w:pStyle w:val="TableParagraph"/>
              <w:spacing w:line="263" w:lineRule="exact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6F507B" w:rsidRDefault="00404BC6">
            <w:pPr>
              <w:pStyle w:val="TableParagraph"/>
              <w:spacing w:line="269" w:lineRule="exact"/>
              <w:ind w:left="21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6F507B">
        <w:trPr>
          <w:trHeight w:val="825"/>
        </w:trPr>
        <w:tc>
          <w:tcPr>
            <w:tcW w:w="677" w:type="dxa"/>
          </w:tcPr>
          <w:p w:rsidR="006F507B" w:rsidRDefault="006F507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6F507B" w:rsidRDefault="00404BC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6F507B" w:rsidRDefault="00404BC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705" w:type="dxa"/>
          </w:tcPr>
          <w:p w:rsidR="006F507B" w:rsidRDefault="003E730F">
            <w:pPr>
              <w:pStyle w:val="TableParagraph"/>
              <w:spacing w:line="237" w:lineRule="auto"/>
              <w:ind w:left="537" w:right="404" w:hanging="116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 w:rsidR="00A119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404BC6">
              <w:rPr>
                <w:sz w:val="24"/>
              </w:rPr>
              <w:t>г.</w:t>
            </w:r>
          </w:p>
        </w:tc>
        <w:tc>
          <w:tcPr>
            <w:tcW w:w="2267" w:type="dxa"/>
          </w:tcPr>
          <w:p w:rsidR="006F507B" w:rsidRDefault="003E730F">
            <w:pPr>
              <w:pStyle w:val="TableParagraph"/>
              <w:spacing w:line="270" w:lineRule="exact"/>
              <w:ind w:left="173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А.М., старший воспитатель</w:t>
            </w:r>
          </w:p>
        </w:tc>
      </w:tr>
      <w:tr w:rsidR="006F507B">
        <w:trPr>
          <w:trHeight w:val="1104"/>
        </w:trPr>
        <w:tc>
          <w:tcPr>
            <w:tcW w:w="677" w:type="dxa"/>
          </w:tcPr>
          <w:p w:rsidR="006F507B" w:rsidRDefault="003E730F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2.2</w:t>
            </w:r>
            <w:r w:rsidR="00404BC6">
              <w:rPr>
                <w:sz w:val="24"/>
              </w:rPr>
              <w:t>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F507B" w:rsidRDefault="00404BC6">
            <w:pPr>
              <w:pStyle w:val="TableParagraph"/>
              <w:spacing w:before="5"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59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F507B" w:rsidRDefault="00404BC6">
            <w:pPr>
              <w:pStyle w:val="TableParagraph"/>
              <w:spacing w:before="3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6F507B" w:rsidRDefault="00404BC6">
            <w:pPr>
              <w:pStyle w:val="TableParagraph"/>
              <w:spacing w:line="259" w:lineRule="exact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6F507B" w:rsidRDefault="00404BC6">
            <w:pPr>
              <w:pStyle w:val="TableParagraph"/>
              <w:spacing w:before="5" w:line="237" w:lineRule="auto"/>
              <w:ind w:left="210" w:right="196" w:firstLine="8"/>
              <w:jc w:val="center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подготовительной</w:t>
            </w:r>
          </w:p>
          <w:p w:rsidR="006F507B" w:rsidRDefault="00404BC6">
            <w:pPr>
              <w:pStyle w:val="TableParagraph"/>
              <w:spacing w:before="3" w:line="270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6F507B">
        <w:trPr>
          <w:trHeight w:val="551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книжек»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37" w:lineRule="auto"/>
              <w:ind w:left="460" w:right="351" w:firstLine="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6F507B" w:rsidRDefault="00404BC6">
            <w:pPr>
              <w:pStyle w:val="TableParagraph"/>
              <w:spacing w:line="237" w:lineRule="auto"/>
              <w:ind w:left="311" w:right="293" w:firstLine="211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9A2AEE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старшей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6F507B">
        <w:trPr>
          <w:trHeight w:val="551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37" w:lineRule="auto"/>
              <w:ind w:right="912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37" w:lineRule="auto"/>
              <w:ind w:left="475" w:right="336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7" w:type="dxa"/>
          </w:tcPr>
          <w:p w:rsidR="006F507B" w:rsidRDefault="00404BC6">
            <w:pPr>
              <w:pStyle w:val="TableParagraph"/>
              <w:spacing w:line="225" w:lineRule="auto"/>
              <w:ind w:left="354" w:right="250" w:firstLine="2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старшей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6F507B">
        <w:trPr>
          <w:trHeight w:val="1104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6F507B" w:rsidRDefault="00404BC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«Формирование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дошкольников: креативная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компетентность»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64" w:lineRule="auto"/>
              <w:ind w:left="427" w:right="322" w:firstLine="2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</w:t>
            </w:r>
          </w:p>
        </w:tc>
        <w:tc>
          <w:tcPr>
            <w:tcW w:w="2267" w:type="dxa"/>
          </w:tcPr>
          <w:p w:rsidR="006F507B" w:rsidRDefault="003E730F">
            <w:pPr>
              <w:pStyle w:val="TableParagraph"/>
              <w:spacing w:line="237" w:lineRule="auto"/>
              <w:ind w:left="2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Нарябова</w:t>
            </w:r>
            <w:proofErr w:type="spellEnd"/>
            <w:r>
              <w:rPr>
                <w:sz w:val="24"/>
              </w:rPr>
              <w:t xml:space="preserve"> А.М.</w:t>
            </w:r>
            <w:r w:rsidR="00404BC6">
              <w:rPr>
                <w:sz w:val="24"/>
              </w:rPr>
              <w:t>,</w:t>
            </w:r>
            <w:r w:rsidR="00404BC6">
              <w:rPr>
                <w:spacing w:val="-57"/>
                <w:sz w:val="24"/>
              </w:rPr>
              <w:t xml:space="preserve"> </w:t>
            </w:r>
            <w:r w:rsidR="00404BC6">
              <w:rPr>
                <w:sz w:val="24"/>
              </w:rPr>
              <w:t>старший</w:t>
            </w:r>
          </w:p>
          <w:p w:rsidR="006F507B" w:rsidRDefault="00404BC6">
            <w:pPr>
              <w:pStyle w:val="TableParagraph"/>
              <w:ind w:left="210" w:right="10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6F507B">
        <w:trPr>
          <w:trHeight w:val="1103"/>
        </w:trPr>
        <w:tc>
          <w:tcPr>
            <w:tcW w:w="677" w:type="dxa"/>
          </w:tcPr>
          <w:p w:rsidR="006F507B" w:rsidRDefault="00404BC6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821" w:type="dxa"/>
          </w:tcPr>
          <w:p w:rsidR="006F507B" w:rsidRDefault="00404BC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«Помним,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05" w:type="dxa"/>
          </w:tcPr>
          <w:p w:rsidR="006F507B" w:rsidRDefault="00404BC6">
            <w:pPr>
              <w:pStyle w:val="TableParagraph"/>
              <w:spacing w:line="259" w:lineRule="exact"/>
              <w:ind w:left="85" w:right="1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6F507B" w:rsidRDefault="00404BC6">
            <w:pPr>
              <w:pStyle w:val="TableParagraph"/>
              <w:spacing w:before="26"/>
              <w:ind w:left="85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2025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</w:tc>
        <w:tc>
          <w:tcPr>
            <w:tcW w:w="2267" w:type="dxa"/>
          </w:tcPr>
          <w:p w:rsidR="006F507B" w:rsidRDefault="00404BC6">
            <w:pPr>
              <w:pStyle w:val="TableParagraph"/>
              <w:spacing w:line="237" w:lineRule="auto"/>
              <w:ind w:left="210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507B" w:rsidRDefault="00404BC6">
            <w:pPr>
              <w:pStyle w:val="TableParagraph"/>
              <w:spacing w:line="237" w:lineRule="auto"/>
              <w:ind w:left="210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6F507B" w:rsidRDefault="006F507B">
      <w:pPr>
        <w:spacing w:line="253" w:lineRule="exact"/>
        <w:rPr>
          <w:sz w:val="24"/>
        </w:rPr>
        <w:sectPr w:rsidR="006F507B">
          <w:pgSz w:w="11910" w:h="16840"/>
          <w:pgMar w:top="840" w:right="620" w:bottom="280" w:left="1480" w:header="720" w:footer="720" w:gutter="0"/>
          <w:cols w:space="720"/>
        </w:sectPr>
      </w:pPr>
    </w:p>
    <w:p w:rsidR="00404BC6" w:rsidRDefault="00404BC6"/>
    <w:sectPr w:rsidR="00404BC6" w:rsidSect="006F507B">
      <w:pgSz w:w="11910" w:h="16840"/>
      <w:pgMar w:top="8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82" w:rsidRDefault="004C6882" w:rsidP="003E730F">
      <w:r>
        <w:separator/>
      </w:r>
    </w:p>
  </w:endnote>
  <w:endnote w:type="continuationSeparator" w:id="0">
    <w:p w:rsidR="004C6882" w:rsidRDefault="004C6882" w:rsidP="003E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82" w:rsidRDefault="004C6882" w:rsidP="003E730F">
      <w:r>
        <w:separator/>
      </w:r>
    </w:p>
  </w:footnote>
  <w:footnote w:type="continuationSeparator" w:id="0">
    <w:p w:rsidR="004C6882" w:rsidRDefault="004C6882" w:rsidP="003E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7B"/>
    <w:rsid w:val="002438F5"/>
    <w:rsid w:val="00352989"/>
    <w:rsid w:val="003E730F"/>
    <w:rsid w:val="00404BC6"/>
    <w:rsid w:val="004C6882"/>
    <w:rsid w:val="006F507B"/>
    <w:rsid w:val="009A2AEE"/>
    <w:rsid w:val="00A1190C"/>
    <w:rsid w:val="00B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F205-D158-4D86-975C-4E1F94E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50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0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07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F507B"/>
  </w:style>
  <w:style w:type="paragraph" w:customStyle="1" w:styleId="TableParagraph">
    <w:name w:val="Table Paragraph"/>
    <w:basedOn w:val="a"/>
    <w:uiPriority w:val="1"/>
    <w:qFormat/>
    <w:rsid w:val="006F507B"/>
    <w:pPr>
      <w:ind w:left="110"/>
    </w:pPr>
  </w:style>
  <w:style w:type="paragraph" w:styleId="a5">
    <w:name w:val="header"/>
    <w:basedOn w:val="a"/>
    <w:link w:val="a6"/>
    <w:uiPriority w:val="99"/>
    <w:unhideWhenUsed/>
    <w:rsid w:val="003E73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3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E7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3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FB9B-414B-4885-9992-67E21D2F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россияночка</dc:creator>
  <cp:lastModifiedBy>Учетная запись Майкрософт</cp:lastModifiedBy>
  <cp:revision>2</cp:revision>
  <cp:lastPrinted>2024-11-27T07:00:00Z</cp:lastPrinted>
  <dcterms:created xsi:type="dcterms:W3CDTF">2024-11-28T10:00:00Z</dcterms:created>
  <dcterms:modified xsi:type="dcterms:W3CDTF">2024-11-28T10:00:00Z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